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2489" w14:textId="58E32271" w:rsidR="00E60846" w:rsidRPr="00E60846" w:rsidRDefault="00E60846" w:rsidP="00E60846">
      <w:pPr>
        <w:pStyle w:val="StandardWeb"/>
        <w:rPr>
          <w:b/>
          <w:bCs/>
        </w:rPr>
      </w:pPr>
      <w:r w:rsidRPr="00E60846">
        <w:rPr>
          <w:b/>
          <w:bCs/>
        </w:rPr>
        <w:t xml:space="preserve">Posjet dr. Marka H. </w:t>
      </w:r>
      <w:proofErr w:type="spellStart"/>
      <w:r w:rsidRPr="00E60846">
        <w:rPr>
          <w:b/>
          <w:bCs/>
        </w:rPr>
        <w:t>Ebella</w:t>
      </w:r>
      <w:proofErr w:type="spellEnd"/>
      <w:r w:rsidRPr="00E60846">
        <w:rPr>
          <w:b/>
          <w:bCs/>
        </w:rPr>
        <w:t xml:space="preserve"> Požeško-slavonskoj županiji tijekom boravka u Hrvatskoj</w:t>
      </w:r>
    </w:p>
    <w:p w14:paraId="144DB6A8" w14:textId="1CAD2DAF" w:rsidR="00E60846" w:rsidRPr="00E60846" w:rsidRDefault="00E60846" w:rsidP="00E60846">
      <w:pPr>
        <w:pStyle w:val="StandardWeb"/>
        <w:jc w:val="both"/>
      </w:pPr>
      <w:r w:rsidRPr="00E60846">
        <w:t xml:space="preserve">Tijekom nedavnog posjeta Hrvatskoj, dr. Mark H. </w:t>
      </w:r>
      <w:proofErr w:type="spellStart"/>
      <w:r w:rsidRPr="00E60846">
        <w:t>Ebell</w:t>
      </w:r>
      <w:proofErr w:type="spellEnd"/>
      <w:r w:rsidRPr="00E60846">
        <w:t xml:space="preserve">, ugledni profesor epidemiologije i </w:t>
      </w:r>
      <w:proofErr w:type="spellStart"/>
      <w:r w:rsidRPr="00E60846">
        <w:t>biostatistike</w:t>
      </w:r>
      <w:proofErr w:type="spellEnd"/>
      <w:r w:rsidRPr="00E60846">
        <w:t xml:space="preserve">, našao je vremena posjetiti Požegu i Požeško-slavonsku županiju. Posjet je organizirao profesor Medicinskog fakulteta Sveučilišta u Zagrebu Zdenko </w:t>
      </w:r>
      <w:proofErr w:type="spellStart"/>
      <w:r w:rsidRPr="00E60846">
        <w:t>Sonicki</w:t>
      </w:r>
      <w:proofErr w:type="spellEnd"/>
      <w:r w:rsidRPr="00E60846">
        <w:t xml:space="preserve">, a domaćini su bili ravnatelji Zavoda za javno zdravstvo i Doma zdravlja, Mato Matijević i Marijan </w:t>
      </w:r>
      <w:proofErr w:type="spellStart"/>
      <w:r w:rsidRPr="00E60846">
        <w:t>Višaticki</w:t>
      </w:r>
      <w:proofErr w:type="spellEnd"/>
      <w:r w:rsidRPr="00E60846">
        <w:t>, te dr. sc. Jasmina Kovačević, specijalistica javnoga zdravstva.</w:t>
      </w:r>
    </w:p>
    <w:p w14:paraId="33CC18A5" w14:textId="3ABE43E1" w:rsidR="00E60846" w:rsidRPr="00E60846" w:rsidRDefault="00E60846" w:rsidP="00E60846">
      <w:pPr>
        <w:pStyle w:val="StandardWeb"/>
        <w:jc w:val="both"/>
      </w:pPr>
      <w:r w:rsidRPr="00E60846">
        <w:t xml:space="preserve">Dr. </w:t>
      </w:r>
      <w:proofErr w:type="spellStart"/>
      <w:r w:rsidRPr="00E60846">
        <w:t>Ebell</w:t>
      </w:r>
      <w:proofErr w:type="spellEnd"/>
      <w:r w:rsidRPr="00E60846">
        <w:t xml:space="preserve"> je diplomirao na Medicinskom fakultetu Sveučilišta Michigan, završio specijalizaciju iz obiteljske medicine te stekao diplomu iz javnog zdravstva. Trenutno je profesor na Odjelu za epidemiologiju i </w:t>
      </w:r>
      <w:proofErr w:type="spellStart"/>
      <w:r w:rsidRPr="00E60846">
        <w:t>biostatistiku</w:t>
      </w:r>
      <w:proofErr w:type="spellEnd"/>
      <w:r w:rsidRPr="00E60846">
        <w:t xml:space="preserve"> na Kolegiju za javno zdravstvo Sveučilišta </w:t>
      </w:r>
      <w:proofErr w:type="spellStart"/>
      <w:r w:rsidRPr="00E60846">
        <w:t>Georgia</w:t>
      </w:r>
      <w:proofErr w:type="spellEnd"/>
      <w:r w:rsidRPr="00E60846">
        <w:t xml:space="preserve"> (SAD). Tijekom svoje karijere objavio je više od 500 znanstvenih radova te napisao ili uredio osam knjiga.</w:t>
      </w:r>
    </w:p>
    <w:p w14:paraId="4DA55D4D" w14:textId="571E020C" w:rsidR="00E60846" w:rsidRPr="00E60846" w:rsidRDefault="00E60846" w:rsidP="00E60846">
      <w:pPr>
        <w:pStyle w:val="StandardWeb"/>
        <w:jc w:val="both"/>
      </w:pPr>
      <w:r w:rsidRPr="00E60846">
        <w:t xml:space="preserve">Uz druge interese, dr. </w:t>
      </w:r>
      <w:proofErr w:type="spellStart"/>
      <w:r w:rsidRPr="00E60846">
        <w:t>Ebell</w:t>
      </w:r>
      <w:proofErr w:type="spellEnd"/>
      <w:r w:rsidRPr="00E60846">
        <w:t xml:space="preserve"> je glavni urednik platforme </w:t>
      </w:r>
      <w:proofErr w:type="spellStart"/>
      <w:r w:rsidRPr="00E60846">
        <w:t>Essential</w:t>
      </w:r>
      <w:proofErr w:type="spellEnd"/>
      <w:r w:rsidRPr="00E60846">
        <w:t xml:space="preserve"> </w:t>
      </w:r>
      <w:proofErr w:type="spellStart"/>
      <w:r w:rsidRPr="00E60846">
        <w:t>Evidence</w:t>
      </w:r>
      <w:proofErr w:type="spellEnd"/>
      <w:r w:rsidRPr="00E60846">
        <w:t xml:space="preserve"> Plus (https://www.essentialevidenceplus.com/), koja sažeto prikazuje aktualne, na dokazima temeljene preporuke, terapijske protokole i kalkulatore jednostavne za korištenje u svakodnevnom radu liječnika i drugih zdravstvenih djelatnika. Također, </w:t>
      </w:r>
      <w:proofErr w:type="spellStart"/>
      <w:r w:rsidRPr="00E60846">
        <w:t>POEMs</w:t>
      </w:r>
      <w:proofErr w:type="spellEnd"/>
      <w:r w:rsidRPr="00E60846">
        <w:t xml:space="preserve"> (</w:t>
      </w:r>
      <w:proofErr w:type="spellStart"/>
      <w:r w:rsidRPr="00E60846">
        <w:t>Patient-Oriented</w:t>
      </w:r>
      <w:proofErr w:type="spellEnd"/>
      <w:r w:rsidRPr="00E60846">
        <w:t xml:space="preserve"> </w:t>
      </w:r>
      <w:proofErr w:type="spellStart"/>
      <w:r w:rsidRPr="00E60846">
        <w:t>Evidence</w:t>
      </w:r>
      <w:proofErr w:type="spellEnd"/>
      <w:r w:rsidRPr="00E60846">
        <w:t xml:space="preserve"> </w:t>
      </w:r>
      <w:proofErr w:type="spellStart"/>
      <w:r w:rsidRPr="00E60846">
        <w:t>that</w:t>
      </w:r>
      <w:proofErr w:type="spellEnd"/>
      <w:r w:rsidRPr="00E60846">
        <w:t xml:space="preserve"> </w:t>
      </w:r>
      <w:proofErr w:type="spellStart"/>
      <w:r w:rsidRPr="00E60846">
        <w:t>Matters</w:t>
      </w:r>
      <w:proofErr w:type="spellEnd"/>
      <w:r w:rsidRPr="00E60846">
        <w:t>) pruža sažetke najnovijih i najrelevantnijih istraživanja, koja pomažu kliničarima da ostanu u tijeku s novim znanstvenim spoznajama sa značajnim utjecajem na svakodnevnu praksu.</w:t>
      </w:r>
    </w:p>
    <w:p w14:paraId="0136195E" w14:textId="75AA2740" w:rsidR="00E60846" w:rsidRPr="00E60846" w:rsidRDefault="00E60846" w:rsidP="00E60846">
      <w:pPr>
        <w:pStyle w:val="StandardWeb"/>
        <w:jc w:val="both"/>
      </w:pPr>
      <w:r w:rsidRPr="00E60846">
        <w:t>Tijekom posjeta Požeško-slavonskoj županiji, domaćini su imali priliku razgovarati o područjima zajedničkog interesa, uključujući medicinu utemeljenu na dokazima, kliničko donošenje odluka i probir za rak.</w:t>
      </w:r>
    </w:p>
    <w:p w14:paraId="79314B75" w14:textId="1BB0ABFA" w:rsidR="00E60846" w:rsidRPr="00E60846" w:rsidRDefault="00E60846" w:rsidP="00E60846">
      <w:pPr>
        <w:pStyle w:val="StandardWeb"/>
        <w:jc w:val="both"/>
      </w:pPr>
      <w:r w:rsidRPr="00E60846">
        <w:t>Ovaj posjet predstavlja početak suradnje u području javnog zdravstva i medicinske edukacije.</w:t>
      </w:r>
    </w:p>
    <w:p w14:paraId="3137A6A0" w14:textId="77777777" w:rsidR="00E60846" w:rsidRDefault="00E60846" w:rsidP="00E60846">
      <w:pPr>
        <w:pStyle w:val="StandardWeb"/>
        <w:rPr>
          <w:b/>
          <w:bCs/>
        </w:rPr>
      </w:pPr>
    </w:p>
    <w:p w14:paraId="7328C8A4" w14:textId="63C254AF" w:rsidR="00E60846" w:rsidRPr="00E60846" w:rsidRDefault="00E60846" w:rsidP="00E60846">
      <w:pPr>
        <w:pStyle w:val="StandardWeb"/>
        <w:rPr>
          <w:b/>
          <w:bCs/>
        </w:rPr>
      </w:pPr>
      <w:r w:rsidRPr="00E60846">
        <w:rPr>
          <w:b/>
          <w:bCs/>
        </w:rPr>
        <w:t>Na fotografiji:</w:t>
      </w:r>
    </w:p>
    <w:p w14:paraId="288D8990" w14:textId="77777777" w:rsidR="00E60846" w:rsidRPr="00E60846" w:rsidRDefault="00E60846" w:rsidP="00E60846">
      <w:pPr>
        <w:pStyle w:val="StandardWeb"/>
        <w:jc w:val="both"/>
      </w:pPr>
      <w:r w:rsidRPr="00E60846">
        <w:t xml:space="preserve">S lijeva na desno: prof. Zdenko </w:t>
      </w:r>
      <w:proofErr w:type="spellStart"/>
      <w:r w:rsidRPr="00E60846">
        <w:t>Sonicki</w:t>
      </w:r>
      <w:proofErr w:type="spellEnd"/>
      <w:r w:rsidRPr="00E60846">
        <w:t xml:space="preserve"> sa suprugom, Mato Matijević, Jasmina Kovačević, prof. Mark </w:t>
      </w:r>
      <w:proofErr w:type="spellStart"/>
      <w:r w:rsidRPr="00E60846">
        <w:t>Ebell</w:t>
      </w:r>
      <w:proofErr w:type="spellEnd"/>
      <w:r w:rsidRPr="00E60846">
        <w:t xml:space="preserve"> i Marijan </w:t>
      </w:r>
      <w:proofErr w:type="spellStart"/>
      <w:r w:rsidRPr="00E60846">
        <w:t>Višaticki</w:t>
      </w:r>
      <w:proofErr w:type="spellEnd"/>
      <w:r w:rsidRPr="00E60846">
        <w:t>.</w:t>
      </w:r>
    </w:p>
    <w:p w14:paraId="4B2AF999" w14:textId="47C696A1" w:rsidR="00C95DCC" w:rsidRDefault="00C95DCC" w:rsidP="00E60846">
      <w:pPr>
        <w:pStyle w:val="StandardWeb"/>
      </w:pPr>
      <w:r>
        <w:rPr>
          <w:noProof/>
        </w:rPr>
        <w:lastRenderedPageBreak/>
        <w:drawing>
          <wp:inline distT="0" distB="0" distL="0" distR="0" wp14:anchorId="4AB6335B" wp14:editId="1903FAE4">
            <wp:extent cx="5562425" cy="717206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80" cy="719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49BF" w14:textId="77777777" w:rsidR="00C95DCC" w:rsidRPr="0067606A" w:rsidRDefault="00C95DCC" w:rsidP="0067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7BD187" w14:textId="77777777" w:rsidR="008433A2" w:rsidRDefault="008433A2"/>
    <w:sectPr w:rsidR="00843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B7"/>
    <w:rsid w:val="001D4F1E"/>
    <w:rsid w:val="002125B7"/>
    <w:rsid w:val="002F2A3D"/>
    <w:rsid w:val="0067606A"/>
    <w:rsid w:val="006F0233"/>
    <w:rsid w:val="008433A2"/>
    <w:rsid w:val="00C95DCC"/>
    <w:rsid w:val="00E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3A86"/>
  <w15:chartTrackingRefBased/>
  <w15:docId w15:val="{62679A34-30E2-458C-927E-7CE7113A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1D4F1E"/>
    <w:rPr>
      <w:i/>
      <w:iCs/>
    </w:rPr>
  </w:style>
  <w:style w:type="character" w:styleId="Hiperveza">
    <w:name w:val="Hyperlink"/>
    <w:basedOn w:val="Zadanifontodlomka"/>
    <w:uiPriority w:val="99"/>
    <w:unhideWhenUsed/>
    <w:rsid w:val="00C95DC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95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Kovačević</dc:creator>
  <cp:keywords/>
  <dc:description/>
  <cp:lastModifiedBy>Jasmina Kovačević</cp:lastModifiedBy>
  <cp:revision>2</cp:revision>
  <dcterms:created xsi:type="dcterms:W3CDTF">2024-10-01T11:38:00Z</dcterms:created>
  <dcterms:modified xsi:type="dcterms:W3CDTF">2024-10-01T12:23:00Z</dcterms:modified>
</cp:coreProperties>
</file>